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7CA" w14:textId="369C6E53" w:rsidR="00EA130C" w:rsidRPr="00D92934" w:rsidRDefault="00637A20" w:rsidP="00D92934">
      <w:pPr>
        <w:tabs>
          <w:tab w:val="left" w:pos="4605"/>
        </w:tabs>
        <w:jc w:val="both"/>
        <w:rPr>
          <w:rFonts w:ascii="Century Gothic" w:hAnsi="Century Gothic"/>
        </w:rPr>
      </w:pPr>
      <w:r w:rsidRPr="00D92934">
        <w:rPr>
          <w:rFonts w:ascii="Century Gothic" w:hAnsi="Century Gothic"/>
        </w:rPr>
        <w:tab/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987"/>
        <w:gridCol w:w="2205"/>
        <w:gridCol w:w="2332"/>
        <w:gridCol w:w="2409"/>
        <w:gridCol w:w="2410"/>
        <w:gridCol w:w="2410"/>
        <w:gridCol w:w="2410"/>
      </w:tblGrid>
      <w:tr w:rsidR="00BF2181" w14:paraId="36F10BA5" w14:textId="77777777" w:rsidTr="009613A9">
        <w:trPr>
          <w:trHeight w:val="503"/>
        </w:trPr>
        <w:tc>
          <w:tcPr>
            <w:tcW w:w="15163" w:type="dxa"/>
            <w:gridSpan w:val="7"/>
            <w:shd w:val="clear" w:color="auto" w:fill="D3A1D7"/>
            <w:vAlign w:val="center"/>
          </w:tcPr>
          <w:p w14:paraId="6BD3C9C9" w14:textId="12082976" w:rsidR="00BF2181" w:rsidRPr="00917723" w:rsidRDefault="00BF2181" w:rsidP="009A08B5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14:paraId="5F8AB486" w14:textId="77777777" w:rsidTr="009613A9">
        <w:trPr>
          <w:trHeight w:val="443"/>
        </w:trPr>
        <w:tc>
          <w:tcPr>
            <w:tcW w:w="987" w:type="dxa"/>
            <w:vMerge w:val="restart"/>
            <w:shd w:val="clear" w:color="auto" w:fill="auto"/>
          </w:tcPr>
          <w:p w14:paraId="58589ADF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  <w:p w14:paraId="5A3A465C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77777777" w:rsidR="00C00E3B" w:rsidRDefault="00C00E3B" w:rsidP="009A08B5">
            <w:pPr>
              <w:rPr>
                <w:b/>
                <w:sz w:val="56"/>
                <w:szCs w:val="56"/>
              </w:rPr>
            </w:pPr>
          </w:p>
          <w:p w14:paraId="4A3AF20F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  <w:p w14:paraId="5264F9F5" w14:textId="3F2B97D2" w:rsidR="00C00E3B" w:rsidRPr="00E3222E" w:rsidRDefault="00C00E3B" w:rsidP="009A08B5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176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9A08B5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14:paraId="272B3A59" w14:textId="77777777" w:rsidTr="009613A9">
        <w:trPr>
          <w:trHeight w:val="443"/>
        </w:trPr>
        <w:tc>
          <w:tcPr>
            <w:tcW w:w="987" w:type="dxa"/>
            <w:vMerge/>
            <w:shd w:val="clear" w:color="auto" w:fill="auto"/>
          </w:tcPr>
          <w:p w14:paraId="673C4FBF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176" w:type="dxa"/>
            <w:gridSpan w:val="6"/>
            <w:shd w:val="clear" w:color="auto" w:fill="D9D9D9" w:themeFill="background1" w:themeFillShade="D9"/>
            <w:vAlign w:val="center"/>
          </w:tcPr>
          <w:p w14:paraId="0FCC2EC7" w14:textId="77777777" w:rsidR="00C00E3B" w:rsidRPr="000879B0" w:rsidRDefault="00C00E3B" w:rsidP="009A08B5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630A28" w14:paraId="5E418529" w14:textId="77777777" w:rsidTr="009613A9">
        <w:trPr>
          <w:trHeight w:val="443"/>
        </w:trPr>
        <w:tc>
          <w:tcPr>
            <w:tcW w:w="987" w:type="dxa"/>
            <w:vMerge/>
            <w:vAlign w:val="center"/>
          </w:tcPr>
          <w:p w14:paraId="406A28B2" w14:textId="77777777" w:rsidR="00C00E3B" w:rsidRDefault="00C00E3B" w:rsidP="009A08B5">
            <w:pPr>
              <w:jc w:val="center"/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746CA3" w:rsidRPr="00936892" w14:paraId="0E711657" w14:textId="77777777" w:rsidTr="00F2512E">
        <w:trPr>
          <w:trHeight w:val="937"/>
        </w:trPr>
        <w:tc>
          <w:tcPr>
            <w:tcW w:w="987" w:type="dxa"/>
            <w:vMerge/>
          </w:tcPr>
          <w:p w14:paraId="129E4ED6" w14:textId="77777777" w:rsidR="00746CA3" w:rsidRPr="000879B0" w:rsidRDefault="00746CA3" w:rsidP="00810EB0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43568" w14:textId="4D551EAF" w:rsidR="00746CA3" w:rsidRPr="00655F3F" w:rsidRDefault="00746CA3" w:rsidP="009613A9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Atoms, bonding, and moles</w:t>
            </w:r>
          </w:p>
          <w:p w14:paraId="3B51C7C6" w14:textId="77777777" w:rsidR="00746CA3" w:rsidRPr="00655F3F" w:rsidRDefault="00746CA3" w:rsidP="009613A9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4B69CD79" w14:textId="77777777" w:rsidR="00746CA3" w:rsidRPr="001161B7" w:rsidRDefault="00746CA3" w:rsidP="009613A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: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50B">
              <w:rPr>
                <w:rFonts w:ascii="Century Gothic" w:hAnsi="Century Gothic"/>
                <w:sz w:val="13"/>
                <w:szCs w:val="13"/>
              </w:rPr>
              <w:t>Draw the electronic structure and write the electron configuration for the first 20 elements in the periodic table.</w:t>
            </w:r>
            <w:r>
              <w:rPr>
                <w:rFonts w:ascii="Century Gothic" w:hAnsi="Century Gothic"/>
                <w:sz w:val="13"/>
                <w:szCs w:val="13"/>
              </w:rPr>
              <w:t xml:space="preserve"> </w:t>
            </w:r>
            <w:r w:rsidRPr="005A350B">
              <w:rPr>
                <w:rFonts w:ascii="Century Gothic" w:hAnsi="Century Gothic" w:cs="Arial"/>
                <w:sz w:val="13"/>
                <w:szCs w:val="13"/>
              </w:rPr>
              <w:t>Give</w:t>
            </w:r>
            <w:r>
              <w:rPr>
                <w:rFonts w:ascii="Century Gothic" w:hAnsi="Century Gothic" w:cs="Arial"/>
                <w:sz w:val="13"/>
                <w:szCs w:val="13"/>
              </w:rPr>
              <w:t>n</w:t>
            </w:r>
            <w:r w:rsidRPr="005A350B">
              <w:rPr>
                <w:rFonts w:ascii="Century Gothic" w:hAnsi="Century Gothic" w:cs="Arial"/>
                <w:sz w:val="13"/>
                <w:szCs w:val="13"/>
              </w:rPr>
              <w:t xml:space="preserve"> </w:t>
            </w:r>
            <w:proofErr w:type="gramStart"/>
            <w:r w:rsidRPr="005A350B">
              <w:rPr>
                <w:rFonts w:ascii="Century Gothic" w:hAnsi="Century Gothic" w:cs="Arial"/>
                <w:sz w:val="13"/>
                <w:szCs w:val="13"/>
              </w:rPr>
              <w:t>a number of</w:t>
            </w:r>
            <w:proofErr w:type="gramEnd"/>
            <w:r w:rsidRPr="005A350B">
              <w:rPr>
                <w:rFonts w:ascii="Century Gothic" w:hAnsi="Century Gothic" w:cs="Arial"/>
                <w:sz w:val="13"/>
                <w:szCs w:val="13"/>
              </w:rPr>
              <w:t xml:space="preserve"> examples (</w:t>
            </w:r>
            <w:proofErr w:type="spellStart"/>
            <w:r w:rsidRPr="005A350B">
              <w:rPr>
                <w:rFonts w:ascii="Century Gothic" w:hAnsi="Century Gothic" w:cs="Arial"/>
                <w:sz w:val="13"/>
                <w:szCs w:val="13"/>
              </w:rPr>
              <w:t>eg.</w:t>
            </w:r>
            <w:proofErr w:type="spellEnd"/>
            <w:r w:rsidRPr="005A350B">
              <w:rPr>
                <w:rFonts w:ascii="Century Gothic" w:hAnsi="Century Gothic" w:cs="Arial"/>
                <w:sz w:val="13"/>
                <w:szCs w:val="13"/>
              </w:rPr>
              <w:t xml:space="preserve"> Sodium chlorine, fluorine, oxygen, magnesium oxide) identify whether the bonding is covalent or ionic and draw the bond.</w:t>
            </w:r>
          </w:p>
          <w:p w14:paraId="6576B32C" w14:textId="25173506" w:rsidR="00746CA3" w:rsidRPr="00FB5DC7" w:rsidRDefault="00746CA3" w:rsidP="009613A9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229F42" w14:textId="77777777" w:rsidR="00746CA3" w:rsidRPr="00655F3F" w:rsidRDefault="00746CA3" w:rsidP="009613A9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Chemical reactions, energy changes, and moles</w:t>
            </w:r>
          </w:p>
          <w:p w14:paraId="30447FEB" w14:textId="77777777" w:rsidR="00746CA3" w:rsidRDefault="00746CA3" w:rsidP="009613A9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4EEC2526" w14:textId="77777777" w:rsidR="00746CA3" w:rsidRPr="009613A9" w:rsidRDefault="00746CA3" w:rsidP="009613A9">
            <w:pPr>
              <w:jc w:val="center"/>
              <w:rPr>
                <w:rFonts w:ascii="Century Gothic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Pr="009613A9">
              <w:rPr>
                <w:rFonts w:ascii="Century Gothic" w:hAnsi="Century Gothic" w:cs="Calibri"/>
                <w:color w:val="000000"/>
                <w:sz w:val="13"/>
                <w:szCs w:val="13"/>
              </w:rPr>
              <w:t>Calculation practice:</w:t>
            </w:r>
          </w:p>
          <w:p w14:paraId="545A0748" w14:textId="77777777" w:rsidR="00746CA3" w:rsidRDefault="00746CA3" w:rsidP="00F71A43">
            <w:pPr>
              <w:jc w:val="center"/>
              <w:rPr>
                <w:rFonts w:ascii="Century Gothic" w:hAnsi="Century Gothic" w:cs="Calibri"/>
                <w:color w:val="000000"/>
                <w:sz w:val="13"/>
                <w:szCs w:val="13"/>
              </w:rPr>
            </w:pPr>
            <w:r w:rsidRPr="005A350B">
              <w:rPr>
                <w:rFonts w:ascii="Century Gothic" w:hAnsi="Century Gothic" w:cs="Calibri"/>
                <w:b/>
                <w:bCs/>
                <w:color w:val="000000"/>
                <w:sz w:val="13"/>
                <w:szCs w:val="13"/>
              </w:rPr>
              <w:t>Separate and combined higher only:</w:t>
            </w:r>
            <w:r w:rsidRPr="005A350B">
              <w:rPr>
                <w:rFonts w:ascii="Century Gothic" w:hAnsi="Century Gothic" w:cs="Calibri"/>
                <w:color w:val="000000"/>
                <w:sz w:val="13"/>
                <w:szCs w:val="13"/>
              </w:rPr>
              <w:t xml:space="preserve"> calculating limiting reactants.  Aluminium reacts with iron oxide, Fe2O3, to give iron metal and aluminium oxide, Al2O3.                                               a. Write a balanced equation b. 32g of iron oxide reacted with 16.2g of aluminium, what is the limiting reactant?</w:t>
            </w:r>
          </w:p>
          <w:p w14:paraId="1CD64540" w14:textId="1835CB0C" w:rsidR="00746CA3" w:rsidRDefault="00746CA3" w:rsidP="00F71A43">
            <w:pPr>
              <w:jc w:val="center"/>
              <w:rPr>
                <w:rFonts w:ascii="Century Gothic" w:hAnsi="Century Gothic" w:cs="Calibri"/>
                <w:color w:val="000000"/>
                <w:sz w:val="13"/>
                <w:szCs w:val="13"/>
              </w:rPr>
            </w:pPr>
            <w:r w:rsidRPr="004F70CD">
              <w:rPr>
                <w:rFonts w:ascii="Century Gothic" w:hAnsi="Century Gothic" w:cs="Calibri"/>
                <w:color w:val="000000"/>
                <w:sz w:val="13"/>
                <w:szCs w:val="13"/>
              </w:rPr>
              <w:t>Describe and explain how positive and negative ions become neutral atoms in electrolysis</w:t>
            </w:r>
            <w:r>
              <w:rPr>
                <w:rFonts w:ascii="Century Gothic" w:hAnsi="Century Gothic" w:cs="Calibri"/>
                <w:color w:val="000000"/>
                <w:sz w:val="13"/>
                <w:szCs w:val="13"/>
              </w:rPr>
              <w:t xml:space="preserve"> </w:t>
            </w:r>
            <w:r w:rsidRPr="004F70CD">
              <w:rPr>
                <w:rFonts w:ascii="Century Gothic" w:hAnsi="Century Gothic" w:cs="Calibri"/>
                <w:b/>
                <w:bCs/>
                <w:color w:val="000000"/>
                <w:sz w:val="13"/>
                <w:szCs w:val="13"/>
              </w:rPr>
              <w:t xml:space="preserve">and </w:t>
            </w:r>
            <w:r w:rsidRPr="004F70CD">
              <w:rPr>
                <w:rFonts w:ascii="Century Gothic" w:hAnsi="Century Gothic" w:cs="Calibri"/>
                <w:color w:val="000000"/>
                <w:sz w:val="13"/>
                <w:szCs w:val="13"/>
              </w:rPr>
              <w:t xml:space="preserve">complete </w:t>
            </w:r>
            <w:r w:rsidRPr="004F70CD">
              <w:rPr>
                <w:rFonts w:ascii="Century Gothic" w:hAnsi="Century Gothic" w:cs="Calibri"/>
                <w:color w:val="000000"/>
                <w:sz w:val="13"/>
                <w:szCs w:val="13"/>
              </w:rPr>
              <w:t>several</w:t>
            </w:r>
            <w:r w:rsidRPr="004F70CD">
              <w:rPr>
                <w:rFonts w:ascii="Century Gothic" w:hAnsi="Century Gothic" w:cs="Calibri"/>
                <w:color w:val="000000"/>
                <w:sz w:val="13"/>
                <w:szCs w:val="13"/>
              </w:rPr>
              <w:t xml:space="preserve"> half </w:t>
            </w:r>
            <w:proofErr w:type="gramStart"/>
            <w:r w:rsidRPr="004F70CD">
              <w:rPr>
                <w:rFonts w:ascii="Century Gothic" w:hAnsi="Century Gothic" w:cs="Calibri"/>
                <w:color w:val="000000"/>
                <w:sz w:val="13"/>
                <w:szCs w:val="13"/>
              </w:rPr>
              <w:t>equation</w:t>
            </w:r>
            <w:proofErr w:type="gramEnd"/>
            <w:r w:rsidRPr="004F70CD">
              <w:rPr>
                <w:rFonts w:ascii="Century Gothic" w:hAnsi="Century Gothic" w:cs="Calibri"/>
                <w:color w:val="000000"/>
                <w:sz w:val="13"/>
                <w:szCs w:val="13"/>
              </w:rPr>
              <w:t xml:space="preserve"> examples</w:t>
            </w:r>
          </w:p>
          <w:p w14:paraId="632B77E6" w14:textId="77777777" w:rsidR="00746CA3" w:rsidRPr="004F70CD" w:rsidRDefault="00746CA3" w:rsidP="009613A9">
            <w:pPr>
              <w:jc w:val="center"/>
              <w:rPr>
                <w:rFonts w:ascii="Century Gothic" w:hAnsi="Century Gothic" w:cs="Calibri"/>
                <w:color w:val="000000"/>
                <w:sz w:val="13"/>
                <w:szCs w:val="13"/>
              </w:rPr>
            </w:pPr>
            <w:r w:rsidRPr="004F70CD">
              <w:rPr>
                <w:rFonts w:ascii="Century Gothic" w:hAnsi="Century Gothic" w:cs="Calibri"/>
                <w:b/>
                <w:bCs/>
                <w:color w:val="000000"/>
                <w:sz w:val="13"/>
                <w:szCs w:val="13"/>
              </w:rPr>
              <w:t>Combined foundation only:</w:t>
            </w:r>
          </w:p>
          <w:p w14:paraId="15A38F9E" w14:textId="77777777" w:rsidR="00746CA3" w:rsidRDefault="00746CA3" w:rsidP="009613A9">
            <w:pPr>
              <w:jc w:val="center"/>
              <w:rPr>
                <w:rFonts w:ascii="Century Gothic" w:hAnsi="Century Gothic" w:cs="Calibri"/>
                <w:color w:val="000000"/>
                <w:sz w:val="13"/>
                <w:szCs w:val="13"/>
              </w:rPr>
            </w:pPr>
            <w:r w:rsidRPr="004F70CD">
              <w:rPr>
                <w:rFonts w:ascii="Century Gothic" w:hAnsi="Century Gothic" w:cs="Calibri"/>
                <w:color w:val="000000"/>
                <w:sz w:val="13"/>
                <w:szCs w:val="13"/>
              </w:rPr>
              <w:t xml:space="preserve">A student had a solution of sodium chloride with a </w:t>
            </w:r>
            <w:proofErr w:type="spellStart"/>
            <w:r w:rsidRPr="004F70CD">
              <w:rPr>
                <w:rFonts w:ascii="Century Gothic" w:hAnsi="Century Gothic" w:cs="Calibri"/>
                <w:color w:val="000000"/>
                <w:sz w:val="13"/>
                <w:szCs w:val="13"/>
              </w:rPr>
              <w:t>conc</w:t>
            </w:r>
            <w:proofErr w:type="spellEnd"/>
            <w:r w:rsidRPr="004F70CD">
              <w:rPr>
                <w:rFonts w:ascii="Century Gothic" w:hAnsi="Century Gothic" w:cs="Calibri"/>
                <w:color w:val="000000"/>
                <w:sz w:val="13"/>
                <w:szCs w:val="13"/>
              </w:rPr>
              <w:t xml:space="preserve"> of 93.6 g/dm3.  calculate the mass of sodium chloride dissolved in 25cm3 of the solution.</w:t>
            </w:r>
          </w:p>
          <w:p w14:paraId="2C894DC5" w14:textId="091E5A4C" w:rsidR="00746CA3" w:rsidRPr="007B65E7" w:rsidRDefault="00746CA3" w:rsidP="009613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iCs/>
              </w:rPr>
            </w:pPr>
            <w:r w:rsidRPr="004F70CD">
              <w:rPr>
                <w:rFonts w:ascii="Century Gothic" w:hAnsi="Century Gothic" w:cs="Calibri"/>
                <w:color w:val="000000"/>
                <w:sz w:val="13"/>
                <w:szCs w:val="13"/>
              </w:rPr>
              <w:t>Describe and explain how positive and negative ions become neutral atoms in electrolysis.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DCDA8B" w14:textId="77777777" w:rsidR="00746CA3" w:rsidRPr="00655F3F" w:rsidRDefault="00746CA3" w:rsidP="009613A9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Rates of Reaction</w:t>
            </w:r>
          </w:p>
          <w:p w14:paraId="0FB8C2D1" w14:textId="77777777" w:rsidR="00746CA3" w:rsidRPr="00655F3F" w:rsidRDefault="00746CA3" w:rsidP="009613A9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3E1687DE" w14:textId="77777777" w:rsidR="00746CA3" w:rsidRPr="00630A28" w:rsidRDefault="00746CA3" w:rsidP="009613A9">
            <w:pPr>
              <w:jc w:val="center"/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630A28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Pr="00630A28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Required Practical write up: How does concentration effect the rate of a reaction?</w:t>
            </w:r>
          </w:p>
          <w:p w14:paraId="0167357B" w14:textId="77777777" w:rsidR="00746CA3" w:rsidRDefault="00746CA3" w:rsidP="009613A9">
            <w:pPr>
              <w:pStyle w:val="ListParagraph"/>
              <w:ind w:left="0"/>
              <w:jc w:val="center"/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630A28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 xml:space="preserve">Aim, method, results, </w:t>
            </w:r>
            <w:proofErr w:type="gramStart"/>
            <w:r w:rsidRPr="00630A28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>conclusion</w:t>
            </w:r>
            <w:proofErr w:type="gramEnd"/>
            <w:r w:rsidRPr="00630A28"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  <w:t xml:space="preserve"> and analysis</w:t>
            </w:r>
          </w:p>
          <w:p w14:paraId="6F7B5D63" w14:textId="77777777" w:rsidR="00746CA3" w:rsidRPr="00630A28" w:rsidRDefault="00746CA3" w:rsidP="009613A9">
            <w:pPr>
              <w:pStyle w:val="ListParagraph"/>
              <w:ind w:left="0"/>
              <w:jc w:val="center"/>
              <w:rPr>
                <w:rFonts w:ascii="Century Gothic" w:hAnsi="Century Gothic" w:cs="Calibri"/>
                <w:bCs/>
                <w:color w:val="000000"/>
                <w:sz w:val="13"/>
                <w:szCs w:val="13"/>
              </w:rPr>
            </w:pPr>
            <w:r w:rsidRPr="00630A28">
              <w:rPr>
                <w:rFonts w:ascii="Century Gothic" w:eastAsia="Times New Roman" w:hAnsi="Century Gothic" w:cs="Calibri"/>
                <w:bCs/>
                <w:color w:val="000000"/>
                <w:sz w:val="13"/>
                <w:szCs w:val="13"/>
                <w:lang w:eastAsia="en-GB"/>
              </w:rPr>
              <w:t xml:space="preserve">Extended response: Describe how the size of hydrocarbon effects the viscosity, </w:t>
            </w:r>
            <w:proofErr w:type="gramStart"/>
            <w:r w:rsidRPr="00630A28">
              <w:rPr>
                <w:rFonts w:ascii="Century Gothic" w:eastAsia="Times New Roman" w:hAnsi="Century Gothic" w:cs="Calibri"/>
                <w:bCs/>
                <w:color w:val="000000"/>
                <w:sz w:val="13"/>
                <w:szCs w:val="13"/>
                <w:lang w:eastAsia="en-GB"/>
              </w:rPr>
              <w:t>volatility</w:t>
            </w:r>
            <w:proofErr w:type="gramEnd"/>
            <w:r w:rsidRPr="00630A28">
              <w:rPr>
                <w:rFonts w:ascii="Century Gothic" w:eastAsia="Times New Roman" w:hAnsi="Century Gothic" w:cs="Calibri"/>
                <w:bCs/>
                <w:color w:val="000000"/>
                <w:sz w:val="13"/>
                <w:szCs w:val="13"/>
                <w:lang w:eastAsia="en-GB"/>
              </w:rPr>
              <w:t xml:space="preserve"> and boiling point. How is this utilised in fractional distillation of crude oil?</w:t>
            </w:r>
          </w:p>
          <w:p w14:paraId="131E5A0B" w14:textId="04A73F54" w:rsidR="00746CA3" w:rsidRPr="00630A28" w:rsidRDefault="00746CA3" w:rsidP="009613A9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46CA3" w:rsidRPr="00936892" w14:paraId="49BD7BF1" w14:textId="77777777" w:rsidTr="005B482E">
        <w:trPr>
          <w:trHeight w:val="1674"/>
        </w:trPr>
        <w:tc>
          <w:tcPr>
            <w:tcW w:w="987" w:type="dxa"/>
            <w:vMerge/>
          </w:tcPr>
          <w:p w14:paraId="2372BFE1" w14:textId="77777777" w:rsidR="00746CA3" w:rsidRPr="000879B0" w:rsidRDefault="00746CA3" w:rsidP="00810EB0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E17F4" w14:textId="77777777" w:rsidR="00746CA3" w:rsidRPr="009613A9" w:rsidRDefault="00746CA3" w:rsidP="009613A9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9613A9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9613A9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: </w:t>
            </w:r>
          </w:p>
          <w:p w14:paraId="47599E5E" w14:textId="77777777" w:rsidR="00746CA3" w:rsidRPr="009613A9" w:rsidRDefault="00746CA3" w:rsidP="009613A9">
            <w:pPr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541D54DD" w14:textId="77777777" w:rsidR="00746CA3" w:rsidRPr="009613A9" w:rsidRDefault="00746CA3" w:rsidP="00AD72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sz w:val="13"/>
                <w:szCs w:val="13"/>
              </w:rPr>
            </w:pPr>
            <w:r w:rsidRPr="009613A9">
              <w:rPr>
                <w:rFonts w:ascii="Century Gothic" w:hAnsi="Century Gothic" w:cs="Calibri"/>
                <w:sz w:val="13"/>
                <w:szCs w:val="13"/>
              </w:rPr>
              <w:t xml:space="preserve">Show electronic configurations in the form 2.8.1 and as diagrams. </w:t>
            </w:r>
          </w:p>
          <w:p w14:paraId="044D7E87" w14:textId="77777777" w:rsidR="00746CA3" w:rsidRPr="009613A9" w:rsidRDefault="00746CA3" w:rsidP="00AD72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sz w:val="13"/>
                <w:szCs w:val="13"/>
              </w:rPr>
            </w:pPr>
            <w:r w:rsidRPr="009613A9">
              <w:rPr>
                <w:rFonts w:ascii="Century Gothic" w:hAnsi="Century Gothic" w:cs="Calibri"/>
                <w:sz w:val="13"/>
                <w:szCs w:val="13"/>
              </w:rPr>
              <w:t xml:space="preserve">Explain the links between an element’s position in the periodic table and its electronic configuration. </w:t>
            </w:r>
          </w:p>
          <w:p w14:paraId="2BFBA529" w14:textId="2DBF298B" w:rsidR="00746CA3" w:rsidRPr="009613A9" w:rsidRDefault="00746CA3" w:rsidP="00AD72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sz w:val="13"/>
                <w:szCs w:val="13"/>
              </w:rPr>
            </w:pPr>
            <w:r w:rsidRPr="009613A9">
              <w:rPr>
                <w:rFonts w:ascii="Century Gothic" w:hAnsi="Century Gothic" w:cs="Calibri"/>
                <w:sz w:val="13"/>
                <w:szCs w:val="13"/>
              </w:rPr>
              <w:t xml:space="preserve">Predict the electronic configurations of the </w:t>
            </w:r>
            <w:proofErr w:type="gramStart"/>
            <w:r w:rsidRPr="009613A9">
              <w:rPr>
                <w:rFonts w:ascii="Century Gothic" w:hAnsi="Century Gothic" w:cs="Calibri"/>
                <w:sz w:val="13"/>
                <w:szCs w:val="13"/>
              </w:rPr>
              <w:t>elements</w:t>
            </w:r>
            <w:proofErr w:type="gramEnd"/>
            <w:r w:rsidRPr="009613A9">
              <w:rPr>
                <w:rFonts w:ascii="Century Gothic" w:hAnsi="Century Gothic" w:cs="Calibri"/>
                <w:sz w:val="13"/>
                <w:szCs w:val="13"/>
              </w:rPr>
              <w:t xml:space="preserve"> hydrogen to calcium. Describe how the periodic table is arranged (in terms of elements in groups of similar properties). </w:t>
            </w:r>
          </w:p>
          <w:p w14:paraId="6FFBDE7F" w14:textId="77777777" w:rsidR="00746CA3" w:rsidRPr="009613A9" w:rsidRDefault="00746CA3" w:rsidP="00AD72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bCs/>
                <w:sz w:val="13"/>
                <w:szCs w:val="13"/>
                <w:u w:val="single"/>
              </w:rPr>
            </w:pPr>
            <w:r w:rsidRPr="009613A9">
              <w:rPr>
                <w:rFonts w:ascii="Century Gothic" w:hAnsi="Century Gothic" w:cs="Calibri"/>
                <w:bCs/>
                <w:sz w:val="13"/>
                <w:szCs w:val="13"/>
              </w:rPr>
              <w:t>Recognise/draw/interpret diagrams</w:t>
            </w:r>
          </w:p>
          <w:p w14:paraId="2C93AEB7" w14:textId="77777777" w:rsidR="00746CA3" w:rsidRPr="009613A9" w:rsidRDefault="00746CA3" w:rsidP="00AD72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9613A9">
              <w:rPr>
                <w:rFonts w:ascii="Century Gothic" w:hAnsi="Century Gothic" w:cs="Calibri"/>
                <w:bCs/>
                <w:sz w:val="13"/>
                <w:szCs w:val="13"/>
              </w:rPr>
              <w:t>Translate from data to a representation with a model.</w:t>
            </w:r>
          </w:p>
          <w:p w14:paraId="38A270A2" w14:textId="77777777" w:rsidR="00746CA3" w:rsidRPr="00AD72EC" w:rsidRDefault="00746CA3" w:rsidP="00AD72E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15"/>
                <w:szCs w:val="15"/>
              </w:rPr>
            </w:pPr>
            <w:r w:rsidRPr="009613A9">
              <w:rPr>
                <w:rFonts w:ascii="Century Gothic" w:hAnsi="Century Gothic" w:cs="Calibri"/>
                <w:bCs/>
                <w:sz w:val="13"/>
                <w:szCs w:val="13"/>
              </w:rPr>
              <w:t>Use models in explanations, or match features of a model to the data from experiments of observations that the model describes of explains.</w:t>
            </w:r>
          </w:p>
          <w:p w14:paraId="4AC7BBA3" w14:textId="77777777" w:rsidR="00746CA3" w:rsidRPr="009613A9" w:rsidRDefault="00746CA3" w:rsidP="00AD72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sz w:val="13"/>
                <w:szCs w:val="13"/>
              </w:rPr>
            </w:pPr>
            <w:r w:rsidRPr="009613A9">
              <w:rPr>
                <w:rFonts w:ascii="Century Gothic" w:hAnsi="Century Gothic" w:cs="Calibri"/>
                <w:sz w:val="13"/>
                <w:szCs w:val="13"/>
              </w:rPr>
              <w:t xml:space="preserve">Describe how the different types of bonds and structures are formed. </w:t>
            </w:r>
          </w:p>
          <w:p w14:paraId="6B762C50" w14:textId="77777777" w:rsidR="00746CA3" w:rsidRPr="009613A9" w:rsidRDefault="00746CA3" w:rsidP="00AD72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sz w:val="13"/>
                <w:szCs w:val="13"/>
              </w:rPr>
            </w:pPr>
            <w:r w:rsidRPr="009613A9">
              <w:rPr>
                <w:rFonts w:ascii="Century Gothic" w:hAnsi="Century Gothic" w:cs="Calibri"/>
                <w:sz w:val="13"/>
                <w:szCs w:val="13"/>
              </w:rPr>
              <w:t xml:space="preserve">Describe the basic differences between covalent, simple molecules and giant covalent structures. </w:t>
            </w:r>
          </w:p>
          <w:p w14:paraId="2F8ED992" w14:textId="77777777" w:rsidR="00746CA3" w:rsidRPr="009613A9" w:rsidRDefault="00746CA3" w:rsidP="00AD72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sz w:val="13"/>
                <w:szCs w:val="13"/>
              </w:rPr>
            </w:pPr>
            <w:r w:rsidRPr="009613A9">
              <w:rPr>
                <w:rFonts w:ascii="Century Gothic" w:hAnsi="Century Gothic" w:cs="Calibri"/>
                <w:sz w:val="13"/>
                <w:szCs w:val="13"/>
              </w:rPr>
              <w:t xml:space="preserve">Explain how covalent bonds are formed. </w:t>
            </w:r>
          </w:p>
          <w:p w14:paraId="163D8E15" w14:textId="77777777" w:rsidR="00746CA3" w:rsidRPr="009613A9" w:rsidRDefault="00746CA3" w:rsidP="00AD72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bCs/>
                <w:sz w:val="13"/>
                <w:szCs w:val="13"/>
              </w:rPr>
            </w:pPr>
            <w:r w:rsidRPr="009613A9">
              <w:rPr>
                <w:rFonts w:ascii="Century Gothic" w:hAnsi="Century Gothic" w:cs="Calibri"/>
                <w:bCs/>
                <w:sz w:val="13"/>
                <w:szCs w:val="13"/>
              </w:rPr>
              <w:t>Visualise and represent 2D and 3D forms including two-dimensional representations of 3D objects.</w:t>
            </w:r>
          </w:p>
          <w:p w14:paraId="310C7C5C" w14:textId="22A92BD7" w:rsidR="00746CA3" w:rsidRPr="009613A9" w:rsidRDefault="00746CA3" w:rsidP="009613A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489E6" w14:textId="77777777" w:rsidR="00746CA3" w:rsidRDefault="00746CA3" w:rsidP="009613A9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9613A9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9613A9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: </w:t>
            </w:r>
          </w:p>
          <w:p w14:paraId="489AF87F" w14:textId="77777777" w:rsidR="00746CA3" w:rsidRPr="009613A9" w:rsidRDefault="00746CA3" w:rsidP="009613A9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</w:p>
          <w:p w14:paraId="7C3C05F6" w14:textId="1B5CAC21" w:rsidR="00746CA3" w:rsidRPr="009613A9" w:rsidRDefault="00746CA3" w:rsidP="00702C5F">
            <w:pPr>
              <w:numPr>
                <w:ilvl w:val="0"/>
                <w:numId w:val="3"/>
              </w:numPr>
              <w:rPr>
                <w:rFonts w:ascii="Century Gothic" w:hAnsi="Century Gothic" w:cs="Calibri"/>
                <w:bCs/>
                <w:sz w:val="13"/>
                <w:szCs w:val="13"/>
                <w:u w:val="single"/>
              </w:rPr>
            </w:pPr>
            <w:r w:rsidRPr="009613A9">
              <w:rPr>
                <w:rFonts w:ascii="Century Gothic" w:hAnsi="Century Gothic"/>
                <w:sz w:val="13"/>
                <w:szCs w:val="13"/>
              </w:rPr>
              <w:t>Calculate the number of moles of particles in each mass of a certain substance and vice versa. [H]</w:t>
            </w:r>
          </w:p>
          <w:p w14:paraId="25BDA8CD" w14:textId="77777777" w:rsidR="00746CA3" w:rsidRPr="009613A9" w:rsidRDefault="00746CA3" w:rsidP="00702C5F">
            <w:pPr>
              <w:numPr>
                <w:ilvl w:val="0"/>
                <w:numId w:val="3"/>
              </w:numPr>
              <w:rPr>
                <w:rFonts w:ascii="Century Gothic" w:hAnsi="Century Gothic" w:cs="Calibri"/>
                <w:bCs/>
                <w:sz w:val="13"/>
                <w:szCs w:val="13"/>
                <w:u w:val="single"/>
              </w:rPr>
            </w:pPr>
            <w:r w:rsidRPr="009613A9">
              <w:rPr>
                <w:rFonts w:ascii="Century Gothic" w:hAnsi="Century Gothic"/>
                <w:sz w:val="13"/>
                <w:szCs w:val="13"/>
              </w:rPr>
              <w:t>Explain that the mass of a product formed in a reaction is controlled by the mass of reactant that is not in excess. [H]</w:t>
            </w:r>
          </w:p>
          <w:p w14:paraId="780192D1" w14:textId="77777777" w:rsidR="00746CA3" w:rsidRPr="009613A9" w:rsidRDefault="00746CA3" w:rsidP="00702C5F">
            <w:pPr>
              <w:numPr>
                <w:ilvl w:val="0"/>
                <w:numId w:val="3"/>
              </w:numPr>
              <w:rPr>
                <w:rFonts w:ascii="Century Gothic" w:hAnsi="Century Gothic" w:cs="Calibri"/>
                <w:bCs/>
                <w:sz w:val="13"/>
                <w:szCs w:val="13"/>
                <w:u w:val="single"/>
              </w:rPr>
            </w:pPr>
            <w:r w:rsidRPr="009613A9">
              <w:rPr>
                <w:rFonts w:ascii="Century Gothic" w:hAnsi="Century Gothic" w:cs="Calibri"/>
                <w:bCs/>
                <w:sz w:val="13"/>
                <w:szCs w:val="13"/>
              </w:rPr>
              <w:t>Be able to calculate concentrations of solutions and being able to express these in grams per decimetre squared.</w:t>
            </w:r>
          </w:p>
          <w:p w14:paraId="6F6A4DAA" w14:textId="77777777" w:rsidR="00746CA3" w:rsidRPr="009613A9" w:rsidRDefault="00746CA3" w:rsidP="00702C5F">
            <w:pPr>
              <w:numPr>
                <w:ilvl w:val="0"/>
                <w:numId w:val="3"/>
              </w:numPr>
              <w:rPr>
                <w:rFonts w:ascii="Century Gothic" w:hAnsi="Century Gothic" w:cs="Calibri"/>
                <w:bCs/>
                <w:sz w:val="13"/>
                <w:szCs w:val="13"/>
                <w:u w:val="single"/>
              </w:rPr>
            </w:pPr>
            <w:r w:rsidRPr="009613A9">
              <w:rPr>
                <w:rFonts w:ascii="Century Gothic" w:hAnsi="Century Gothic" w:cs="Calibri"/>
                <w:bCs/>
                <w:sz w:val="13"/>
                <w:szCs w:val="13"/>
              </w:rPr>
              <w:t>Understand how the mass of a solute and the volume of a solution is related to the concentration of the solution.</w:t>
            </w:r>
          </w:p>
          <w:p w14:paraId="5C3268C5" w14:textId="6C4AC3BC" w:rsidR="00746CA3" w:rsidRPr="009613A9" w:rsidRDefault="00746CA3" w:rsidP="00702C5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bCs/>
                <w:sz w:val="13"/>
                <w:szCs w:val="13"/>
                <w:u w:val="single"/>
              </w:rPr>
            </w:pPr>
            <w:r w:rsidRPr="009613A9">
              <w:rPr>
                <w:rFonts w:ascii="Century Gothic" w:hAnsi="Century Gothic" w:cs="Calibri"/>
                <w:bCs/>
                <w:sz w:val="13"/>
                <w:szCs w:val="13"/>
              </w:rPr>
              <w:t>Use ratios, fractions, and percentages.</w:t>
            </w:r>
          </w:p>
          <w:p w14:paraId="14EA2AB5" w14:textId="77777777" w:rsidR="00746CA3" w:rsidRPr="009613A9" w:rsidRDefault="00746CA3" w:rsidP="00702C5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bCs/>
                <w:sz w:val="13"/>
                <w:szCs w:val="13"/>
                <w:u w:val="single"/>
              </w:rPr>
            </w:pPr>
            <w:r w:rsidRPr="009613A9">
              <w:rPr>
                <w:rFonts w:ascii="Century Gothic" w:hAnsi="Century Gothic" w:cs="Calibri"/>
                <w:bCs/>
                <w:sz w:val="13"/>
                <w:szCs w:val="13"/>
              </w:rPr>
              <w:t>Use SI units and IUPAC chemical nomenclature unless inappropriate.</w:t>
            </w:r>
          </w:p>
          <w:p w14:paraId="76750CC2" w14:textId="77777777" w:rsidR="00746CA3" w:rsidRPr="009613A9" w:rsidRDefault="00746CA3" w:rsidP="00702C5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bCs/>
                <w:sz w:val="13"/>
                <w:szCs w:val="13"/>
                <w:u w:val="single"/>
              </w:rPr>
            </w:pPr>
            <w:r w:rsidRPr="009613A9">
              <w:rPr>
                <w:rFonts w:ascii="Century Gothic" w:hAnsi="Century Gothic" w:cs="Calibri"/>
                <w:bCs/>
                <w:sz w:val="13"/>
                <w:szCs w:val="13"/>
              </w:rPr>
              <w:t>Use an appropriate number of significant figures in calculations.</w:t>
            </w:r>
          </w:p>
          <w:p w14:paraId="037778B9" w14:textId="77777777" w:rsidR="00746CA3" w:rsidRPr="009613A9" w:rsidRDefault="00746CA3" w:rsidP="00702C5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sz w:val="13"/>
                <w:szCs w:val="13"/>
              </w:rPr>
            </w:pPr>
            <w:r w:rsidRPr="009613A9">
              <w:rPr>
                <w:rFonts w:ascii="Century Gothic" w:hAnsi="Century Gothic" w:cs="Calibri"/>
                <w:sz w:val="13"/>
                <w:szCs w:val="13"/>
              </w:rPr>
              <w:t xml:space="preserve">Describe the movement of ions in electrolysis. </w:t>
            </w:r>
          </w:p>
          <w:p w14:paraId="195F09A1" w14:textId="77777777" w:rsidR="00746CA3" w:rsidRPr="009613A9" w:rsidRDefault="00746CA3" w:rsidP="00702C5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sz w:val="13"/>
                <w:szCs w:val="13"/>
              </w:rPr>
            </w:pPr>
            <w:r w:rsidRPr="009613A9">
              <w:rPr>
                <w:rFonts w:ascii="Century Gothic" w:hAnsi="Century Gothic" w:cs="Calibri"/>
                <w:sz w:val="13"/>
                <w:szCs w:val="13"/>
              </w:rPr>
              <w:t xml:space="preserve">Describe what happens when a given displacement reaction occurs. </w:t>
            </w:r>
          </w:p>
          <w:p w14:paraId="6E0136B5" w14:textId="77777777" w:rsidR="00746CA3" w:rsidRPr="009613A9" w:rsidRDefault="00746CA3" w:rsidP="00702C5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sz w:val="13"/>
                <w:szCs w:val="13"/>
              </w:rPr>
            </w:pPr>
            <w:r w:rsidRPr="009613A9">
              <w:rPr>
                <w:rFonts w:ascii="Century Gothic" w:hAnsi="Century Gothic" w:cs="Calibri"/>
                <w:sz w:val="13"/>
                <w:szCs w:val="13"/>
              </w:rPr>
              <w:t>Explain how oxidation and reduction happen during electrolysis</w:t>
            </w:r>
          </w:p>
          <w:p w14:paraId="3F9CBA0F" w14:textId="6DA4DC93" w:rsidR="00746CA3" w:rsidRPr="009613A9" w:rsidRDefault="00746CA3" w:rsidP="00702C5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bCs/>
                <w:sz w:val="13"/>
                <w:szCs w:val="13"/>
                <w:u w:val="single"/>
              </w:rPr>
            </w:pPr>
            <w:r w:rsidRPr="009613A9">
              <w:rPr>
                <w:rFonts w:ascii="Century Gothic" w:hAnsi="Century Gothic" w:cs="Calibri"/>
                <w:bCs/>
                <w:sz w:val="13"/>
                <w:szCs w:val="13"/>
              </w:rPr>
              <w:t xml:space="preserve">Describe/suggest/select the technique, instrument, </w:t>
            </w:r>
            <w:r w:rsidRPr="009613A9">
              <w:rPr>
                <w:rFonts w:ascii="Century Gothic" w:hAnsi="Century Gothic" w:cs="Calibri"/>
                <w:bCs/>
                <w:sz w:val="13"/>
                <w:szCs w:val="13"/>
              </w:rPr>
              <w:t>apparatus,</w:t>
            </w:r>
            <w:r w:rsidRPr="009613A9">
              <w:rPr>
                <w:rFonts w:ascii="Century Gothic" w:hAnsi="Century Gothic" w:cs="Calibri"/>
                <w:bCs/>
                <w:sz w:val="13"/>
                <w:szCs w:val="13"/>
              </w:rPr>
              <w:t xml:space="preserve"> or material that should be used for a particular purpose and explain why.</w:t>
            </w:r>
          </w:p>
          <w:p w14:paraId="7A9AB879" w14:textId="77777777" w:rsidR="00746CA3" w:rsidRPr="009613A9" w:rsidRDefault="00746CA3" w:rsidP="00702C5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bCs/>
                <w:sz w:val="13"/>
                <w:szCs w:val="13"/>
                <w:u w:val="single"/>
              </w:rPr>
            </w:pPr>
            <w:r w:rsidRPr="009613A9">
              <w:rPr>
                <w:rFonts w:ascii="Century Gothic" w:hAnsi="Century Gothic" w:cs="Calibri"/>
                <w:bCs/>
                <w:sz w:val="13"/>
                <w:szCs w:val="13"/>
              </w:rPr>
              <w:t>Suggest a hypothesis to explain given observations of data.</w:t>
            </w:r>
          </w:p>
          <w:p w14:paraId="13B214F3" w14:textId="418DEB77" w:rsidR="00746CA3" w:rsidRPr="009613A9" w:rsidRDefault="00746CA3" w:rsidP="009613A9">
            <w:pPr>
              <w:pStyle w:val="ListParagraph"/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809FC" w14:textId="77777777" w:rsidR="00746CA3" w:rsidRPr="009613A9" w:rsidRDefault="00746CA3" w:rsidP="009613A9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9613A9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9613A9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: </w:t>
            </w:r>
          </w:p>
          <w:p w14:paraId="3713F27F" w14:textId="77777777" w:rsidR="00746CA3" w:rsidRPr="009613A9" w:rsidRDefault="00746CA3" w:rsidP="009613A9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</w:p>
          <w:p w14:paraId="134AC5D6" w14:textId="77777777" w:rsidR="00746CA3" w:rsidRPr="009613A9" w:rsidRDefault="00746CA3" w:rsidP="00746CA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3"/>
                <w:szCs w:val="13"/>
              </w:rPr>
            </w:pPr>
            <w:r w:rsidRPr="009613A9">
              <w:rPr>
                <w:rFonts w:ascii="Century Gothic" w:eastAsia="Calibri" w:hAnsi="Century Gothic" w:cs="Calibri"/>
                <w:sz w:val="13"/>
                <w:szCs w:val="13"/>
              </w:rPr>
              <w:t xml:space="preserve">Rate of reaction is dependent upon the concentration of </w:t>
            </w:r>
            <w:proofErr w:type="gramStart"/>
            <w:r w:rsidRPr="009613A9">
              <w:rPr>
                <w:rFonts w:ascii="Century Gothic" w:eastAsia="Calibri" w:hAnsi="Century Gothic" w:cs="Calibri"/>
                <w:sz w:val="13"/>
                <w:szCs w:val="13"/>
              </w:rPr>
              <w:t>reactants</w:t>
            </w:r>
            <w:proofErr w:type="gramEnd"/>
            <w:r w:rsidRPr="009613A9">
              <w:rPr>
                <w:rFonts w:ascii="Century Gothic" w:eastAsia="Calibri" w:hAnsi="Century Gothic" w:cs="Calibri"/>
                <w:sz w:val="13"/>
                <w:szCs w:val="13"/>
              </w:rPr>
              <w:t xml:space="preserve"> and this can speed up or slow down a reaction.</w:t>
            </w:r>
          </w:p>
          <w:p w14:paraId="36945219" w14:textId="77777777" w:rsidR="00746CA3" w:rsidRDefault="00746CA3" w:rsidP="00746CA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3"/>
                <w:szCs w:val="13"/>
              </w:rPr>
            </w:pPr>
            <w:r w:rsidRPr="009613A9">
              <w:rPr>
                <w:rFonts w:ascii="Century Gothic" w:hAnsi="Century Gothic"/>
                <w:sz w:val="13"/>
                <w:szCs w:val="13"/>
              </w:rPr>
              <w:t xml:space="preserve">Use observations to decide whether a chemical reaction has taken place. </w:t>
            </w:r>
          </w:p>
          <w:p w14:paraId="731E5B20" w14:textId="77777777" w:rsidR="00746CA3" w:rsidRPr="009613A9" w:rsidRDefault="00746CA3" w:rsidP="00746CA3">
            <w:pPr>
              <w:pStyle w:val="ListParagraph"/>
              <w:numPr>
                <w:ilvl w:val="0"/>
                <w:numId w:val="5"/>
              </w:numPr>
              <w:rPr>
                <w:rFonts w:ascii="Century Gothic" w:eastAsia="Calibri" w:hAnsi="Century Gothic" w:cs="Calibri"/>
                <w:sz w:val="13"/>
                <w:szCs w:val="13"/>
              </w:rPr>
            </w:pPr>
            <w:r w:rsidRPr="009613A9">
              <w:rPr>
                <w:rFonts w:ascii="Century Gothic" w:eastAsia="Calibri" w:hAnsi="Century Gothic" w:cs="Calibri"/>
                <w:sz w:val="13"/>
                <w:szCs w:val="13"/>
              </w:rPr>
              <w:t>Describe how fractions separate in fractional distillation</w:t>
            </w:r>
          </w:p>
          <w:p w14:paraId="6E9AD6DB" w14:textId="77777777" w:rsidR="00746CA3" w:rsidRPr="009613A9" w:rsidRDefault="00746CA3" w:rsidP="00746CA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3"/>
                <w:szCs w:val="13"/>
              </w:rPr>
            </w:pPr>
            <w:r w:rsidRPr="009613A9">
              <w:rPr>
                <w:rFonts w:ascii="Century Gothic" w:hAnsi="Century Gothic"/>
                <w:sz w:val="13"/>
                <w:szCs w:val="13"/>
              </w:rPr>
              <w:t>Explain how the properties of a substance depend on the bonding and arrangement of atoms (in terms of strength and number of bonds only).</w:t>
            </w:r>
          </w:p>
          <w:p w14:paraId="2C68C0E9" w14:textId="35BE4F98" w:rsidR="00746CA3" w:rsidRPr="00DD04DF" w:rsidRDefault="00746CA3" w:rsidP="00DD04DF">
            <w:pPr>
              <w:spacing w:line="237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46CA3" w:rsidRPr="00936892" w14:paraId="5D9BE792" w14:textId="77777777" w:rsidTr="00C55D4F">
        <w:trPr>
          <w:trHeight w:val="1674"/>
        </w:trPr>
        <w:tc>
          <w:tcPr>
            <w:tcW w:w="987" w:type="dxa"/>
            <w:vMerge/>
          </w:tcPr>
          <w:p w14:paraId="4FFD4D28" w14:textId="77777777" w:rsidR="00746CA3" w:rsidRPr="000879B0" w:rsidRDefault="00746CA3" w:rsidP="00810EB0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3A288" w14:textId="77777777" w:rsidR="00746CA3" w:rsidRPr="009613A9" w:rsidRDefault="00746CA3" w:rsidP="00810EB0">
            <w:p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9613A9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Meaningful homeworks: </w:t>
            </w:r>
          </w:p>
          <w:p w14:paraId="43956525" w14:textId="0CBB58EF" w:rsidR="00746CA3" w:rsidRPr="009613A9" w:rsidRDefault="00746CA3" w:rsidP="005A350B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 w:rsidRPr="009613A9"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Students to produce a table with the protons, neutrons and electrons for the first 20 elements. </w:t>
            </w:r>
            <w:r w:rsidRPr="009613A9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Research 3 compounds that use ionic bonding and 3 that use covalent bonding. Explain what an ionic bond is and what a covalent bond is.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Following this, complete the GCSE Pod and exam style questions. </w:t>
            </w:r>
          </w:p>
          <w:p w14:paraId="7E598B37" w14:textId="57D5E3EA" w:rsidR="00746CA3" w:rsidRPr="009613A9" w:rsidRDefault="00746CA3" w:rsidP="005A350B">
            <w:p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9613A9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58C90" w14:textId="77777777" w:rsidR="00746CA3" w:rsidRPr="009613A9" w:rsidRDefault="00746CA3" w:rsidP="00810EB0">
            <w:p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9613A9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Meaningful homeworks: </w:t>
            </w:r>
          </w:p>
          <w:p w14:paraId="6B4E73A9" w14:textId="77777777" w:rsidR="00746CA3" w:rsidRPr="009613A9" w:rsidRDefault="00746CA3" w:rsidP="00810EB0">
            <w:pPr>
              <w:jc w:val="both"/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 w:rsidRPr="009613A9">
              <w:rPr>
                <w:rFonts w:ascii="Century Gothic" w:hAnsi="Century Gothic" w:cs="Arial"/>
                <w:color w:val="002060"/>
                <w:sz w:val="13"/>
                <w:szCs w:val="13"/>
              </w:rPr>
              <w:t>Research what electrolysis is and why it is used. Students to give an overview of the process and reasons to why it is necessary.</w:t>
            </w:r>
            <w:r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 </w:t>
            </w:r>
            <w:r w:rsidRPr="009613A9">
              <w:rPr>
                <w:rFonts w:ascii="Century Gothic" w:hAnsi="Century Gothic" w:cs="Arial"/>
                <w:color w:val="002060"/>
                <w:sz w:val="13"/>
                <w:szCs w:val="13"/>
              </w:rPr>
              <w:t>Higher: Write a guide to explain how to calculate limiting reactants.</w:t>
            </w:r>
          </w:p>
          <w:p w14:paraId="3BB80445" w14:textId="77777777" w:rsidR="00746CA3" w:rsidRPr="009613A9" w:rsidRDefault="00746CA3" w:rsidP="00702C5F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 w:rsidRPr="009613A9">
              <w:rPr>
                <w:rFonts w:ascii="Century Gothic" w:hAnsi="Century Gothic" w:cs="Arial"/>
                <w:color w:val="002060"/>
                <w:sz w:val="13"/>
                <w:szCs w:val="13"/>
              </w:rPr>
              <w:t>Foundation: Write a guide to explain how to calculate mass of dissolved solids in a solution</w:t>
            </w:r>
            <w:proofErr w:type="gramStart"/>
            <w:r w:rsidRPr="009613A9"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. </w:t>
            </w:r>
            <w:r w:rsidRPr="009613A9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.</w:t>
            </w:r>
            <w:proofErr w:type="gramEnd"/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Following this, complete the GCSE Pod and exam style questions. </w:t>
            </w:r>
          </w:p>
          <w:p w14:paraId="1FB2B164" w14:textId="74C1D117" w:rsidR="00746CA3" w:rsidRPr="009613A9" w:rsidRDefault="00746CA3" w:rsidP="007B65E7">
            <w:pPr>
              <w:jc w:val="both"/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A5915" w14:textId="77777777" w:rsidR="00746CA3" w:rsidRPr="009613A9" w:rsidRDefault="00746CA3" w:rsidP="007B65E7">
            <w:p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9613A9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Meaningful homeworks: </w:t>
            </w:r>
          </w:p>
          <w:p w14:paraId="4338737D" w14:textId="77777777" w:rsidR="00746CA3" w:rsidRPr="009613A9" w:rsidRDefault="00746CA3" w:rsidP="00746CA3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 w:rsidRPr="009613A9"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Research four ways in which rate of reaction can be changed, pick one and write a method to describe how you would investigate it. </w:t>
            </w:r>
            <w:r w:rsidRPr="009613A9">
              <w:rPr>
                <w:rFonts w:ascii="Century Gothic" w:hAnsi="Century Gothic" w:cs="Arial"/>
                <w:color w:val="002060"/>
                <w:sz w:val="13"/>
                <w:szCs w:val="13"/>
              </w:rPr>
              <w:t>Research the properties of long and short chain hydrocarbons.</w:t>
            </w:r>
            <w:r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Following this, complete the GCSE Pod and exam style questions. </w:t>
            </w:r>
          </w:p>
          <w:p w14:paraId="70508F71" w14:textId="79E6BCB5" w:rsidR="00746CA3" w:rsidRPr="009613A9" w:rsidRDefault="00746CA3" w:rsidP="00DA73A1">
            <w:pPr>
              <w:rPr>
                <w:rFonts w:ascii="Century Gothic" w:hAnsi="Century Gothic"/>
                <w:noProof/>
                <w:color w:val="002060"/>
                <w:sz w:val="16"/>
                <w:szCs w:val="16"/>
                <w:lang w:eastAsia="en-GB"/>
              </w:rPr>
            </w:pPr>
          </w:p>
        </w:tc>
      </w:tr>
    </w:tbl>
    <w:p w14:paraId="792A8A41" w14:textId="47984A6C" w:rsidR="00EF5EA4" w:rsidRPr="00D92934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D9293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A11A" w14:textId="77777777" w:rsidR="005801DB" w:rsidRDefault="005801DB" w:rsidP="0098172E">
      <w:pPr>
        <w:spacing w:after="0" w:line="240" w:lineRule="auto"/>
      </w:pPr>
      <w:r>
        <w:separator/>
      </w:r>
    </w:p>
  </w:endnote>
  <w:endnote w:type="continuationSeparator" w:id="0">
    <w:p w14:paraId="211463FB" w14:textId="77777777" w:rsidR="005801DB" w:rsidRDefault="005801DB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5AA5" w14:textId="77777777" w:rsidR="005801DB" w:rsidRDefault="005801DB" w:rsidP="0098172E">
      <w:pPr>
        <w:spacing w:after="0" w:line="240" w:lineRule="auto"/>
      </w:pPr>
      <w:r>
        <w:separator/>
      </w:r>
    </w:p>
  </w:footnote>
  <w:footnote w:type="continuationSeparator" w:id="0">
    <w:p w14:paraId="196D6A93" w14:textId="77777777" w:rsidR="005801DB" w:rsidRDefault="005801DB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1848" w14:textId="1EF67FE9" w:rsidR="00395475" w:rsidRPr="00395475" w:rsidRDefault="007D0178">
    <w:pPr>
      <w:pStyle w:val="Header"/>
      <w:rPr>
        <w:sz w:val="30"/>
        <w:szCs w:val="30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7D0178" w:rsidRDefault="007D0178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" filled="f" stroked="f" strokeweight="1pt">
              <v:textbox>
                <w:txbxContent>
                  <w:p w14:paraId="377D17BD" w14:textId="77777777" w:rsidR="007D0178" w:rsidRDefault="007D0178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3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4B152184" w:rsidR="007D0178" w:rsidRDefault="007D0178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E0B0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4B152184" w:rsidR="007D0178" w:rsidRDefault="007D0178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E0B0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7D0178" w:rsidRDefault="007D0178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7D0178" w:rsidRDefault="007D0178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1D74FB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" strokecolor="#1f4d78 [1604]" strokeweight="1pt">
                <v:fill r:id="rId6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" strokecolor="#1f4d78 [1604]" strokeweight="1pt">
                <v:fill r:id="rId6" o:title="" recolor="t" rotate="t" type="tile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7D0178" w:rsidRDefault="007D0178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s/lEgIAAP0DAAAOAAAAZHJzL2Uyb0RvYy54bWysU9tu2zAMfR+wfxD0vtjJkjQ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" stroked="f">
              <v:textbox>
                <w:txbxContent>
                  <w:p w14:paraId="63DA8961" w14:textId="77777777" w:rsidR="007D0178" w:rsidRDefault="007D0178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proofErr w:type="spellStart"/>
    <w:r>
      <w:rPr>
        <w:sz w:val="52"/>
        <w:szCs w:val="52"/>
      </w:rPr>
      <w:t>Curricul</w:t>
    </w:r>
    <w:proofErr w:type="spellEnd"/>
    <w:r>
      <w:rPr>
        <w:sz w:val="52"/>
        <w:szCs w:val="52"/>
      </w:rPr>
      <w:tab/>
      <w:t xml:space="preserve">     </w:t>
    </w:r>
    <w:r>
      <w:rPr>
        <w:sz w:val="30"/>
        <w:szCs w:val="30"/>
      </w:rPr>
      <w:t>H</w:t>
    </w:r>
    <w:r w:rsidRPr="00232EEB">
      <w:rPr>
        <w:sz w:val="30"/>
        <w:szCs w:val="30"/>
      </w:rPr>
      <w:t>omework and mini</w:t>
    </w:r>
    <w:r>
      <w:rPr>
        <w:sz w:val="30"/>
        <w:szCs w:val="30"/>
      </w:rPr>
      <w:t>-</w:t>
    </w:r>
    <w:r w:rsidRPr="00232EEB">
      <w:rPr>
        <w:sz w:val="30"/>
        <w:szCs w:val="30"/>
      </w:rPr>
      <w:t>assessment</w:t>
    </w:r>
    <w:r>
      <w:rPr>
        <w:sz w:val="30"/>
        <w:szCs w:val="30"/>
      </w:rPr>
      <w:t xml:space="preserve"> plan</w:t>
    </w:r>
    <w:r w:rsidRPr="00232EEB">
      <w:rPr>
        <w:sz w:val="30"/>
        <w:szCs w:val="30"/>
      </w:rPr>
      <w:t xml:space="preserve">: </w:t>
    </w:r>
    <w:r w:rsidR="00395475">
      <w:rPr>
        <w:sz w:val="30"/>
        <w:szCs w:val="30"/>
      </w:rPr>
      <w:t xml:space="preserve">Y10 </w:t>
    </w:r>
    <w:r w:rsidR="005A350B">
      <w:rPr>
        <w:sz w:val="30"/>
        <w:szCs w:val="30"/>
      </w:rPr>
      <w:t xml:space="preserve">Chemistry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3AFA"/>
    <w:multiLevelType w:val="hybridMultilevel"/>
    <w:tmpl w:val="7DA0C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A51973"/>
    <w:multiLevelType w:val="hybridMultilevel"/>
    <w:tmpl w:val="F0C8B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682647"/>
    <w:multiLevelType w:val="hybridMultilevel"/>
    <w:tmpl w:val="0BEEE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7404D3"/>
    <w:multiLevelType w:val="multilevel"/>
    <w:tmpl w:val="95C06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747059"/>
    <w:multiLevelType w:val="multilevel"/>
    <w:tmpl w:val="9DC2B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E05AA8"/>
    <w:multiLevelType w:val="hybridMultilevel"/>
    <w:tmpl w:val="6D7A4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7159395">
    <w:abstractNumId w:val="1"/>
  </w:num>
  <w:num w:numId="2" w16cid:durableId="1383210187">
    <w:abstractNumId w:val="2"/>
  </w:num>
  <w:num w:numId="3" w16cid:durableId="1944266374">
    <w:abstractNumId w:val="3"/>
  </w:num>
  <w:num w:numId="4" w16cid:durableId="538005995">
    <w:abstractNumId w:val="4"/>
  </w:num>
  <w:num w:numId="5" w16cid:durableId="663123904">
    <w:abstractNumId w:val="5"/>
  </w:num>
  <w:num w:numId="6" w16cid:durableId="77949381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4"/>
    <w:rsid w:val="00000A11"/>
    <w:rsid w:val="00015706"/>
    <w:rsid w:val="0003368E"/>
    <w:rsid w:val="00036922"/>
    <w:rsid w:val="00045430"/>
    <w:rsid w:val="00045836"/>
    <w:rsid w:val="000630C3"/>
    <w:rsid w:val="0007568C"/>
    <w:rsid w:val="000879B0"/>
    <w:rsid w:val="00087F53"/>
    <w:rsid w:val="000A3D6E"/>
    <w:rsid w:val="000C0276"/>
    <w:rsid w:val="000C5A64"/>
    <w:rsid w:val="000E39EA"/>
    <w:rsid w:val="001237D2"/>
    <w:rsid w:val="00127039"/>
    <w:rsid w:val="00141AD2"/>
    <w:rsid w:val="0017121C"/>
    <w:rsid w:val="0017630D"/>
    <w:rsid w:val="00181D0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E1CE9"/>
    <w:rsid w:val="00206242"/>
    <w:rsid w:val="002258B9"/>
    <w:rsid w:val="002308B8"/>
    <w:rsid w:val="002326B5"/>
    <w:rsid w:val="00232EEB"/>
    <w:rsid w:val="00237391"/>
    <w:rsid w:val="00237B78"/>
    <w:rsid w:val="00255B8D"/>
    <w:rsid w:val="00267B2F"/>
    <w:rsid w:val="00273C3F"/>
    <w:rsid w:val="00282313"/>
    <w:rsid w:val="002907FA"/>
    <w:rsid w:val="002A4941"/>
    <w:rsid w:val="002B785C"/>
    <w:rsid w:val="002C6E1B"/>
    <w:rsid w:val="002C7394"/>
    <w:rsid w:val="002D1E3D"/>
    <w:rsid w:val="002E5075"/>
    <w:rsid w:val="002F54B5"/>
    <w:rsid w:val="002F6272"/>
    <w:rsid w:val="002F6B94"/>
    <w:rsid w:val="00344F33"/>
    <w:rsid w:val="00345FDD"/>
    <w:rsid w:val="0034689C"/>
    <w:rsid w:val="00354CA8"/>
    <w:rsid w:val="00356421"/>
    <w:rsid w:val="0036040B"/>
    <w:rsid w:val="003721D8"/>
    <w:rsid w:val="00381BE8"/>
    <w:rsid w:val="00395475"/>
    <w:rsid w:val="003A18DA"/>
    <w:rsid w:val="003A4279"/>
    <w:rsid w:val="003A7B2E"/>
    <w:rsid w:val="003D4803"/>
    <w:rsid w:val="003D639F"/>
    <w:rsid w:val="003D6A96"/>
    <w:rsid w:val="003E08A3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5BB2"/>
    <w:rsid w:val="00471D15"/>
    <w:rsid w:val="00476D31"/>
    <w:rsid w:val="004854C5"/>
    <w:rsid w:val="00496B6E"/>
    <w:rsid w:val="004A3524"/>
    <w:rsid w:val="004B6FAD"/>
    <w:rsid w:val="004D29F8"/>
    <w:rsid w:val="004E2798"/>
    <w:rsid w:val="004E5921"/>
    <w:rsid w:val="004F1EBB"/>
    <w:rsid w:val="004F6564"/>
    <w:rsid w:val="004F6827"/>
    <w:rsid w:val="004F70CD"/>
    <w:rsid w:val="005001AB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801DB"/>
    <w:rsid w:val="005A06F6"/>
    <w:rsid w:val="005A350B"/>
    <w:rsid w:val="005A353E"/>
    <w:rsid w:val="005C2249"/>
    <w:rsid w:val="005C384B"/>
    <w:rsid w:val="005E0C49"/>
    <w:rsid w:val="005F2098"/>
    <w:rsid w:val="005F713B"/>
    <w:rsid w:val="006005EF"/>
    <w:rsid w:val="00622E00"/>
    <w:rsid w:val="006269AE"/>
    <w:rsid w:val="00630A28"/>
    <w:rsid w:val="00635D12"/>
    <w:rsid w:val="00637A20"/>
    <w:rsid w:val="0064665B"/>
    <w:rsid w:val="006502CC"/>
    <w:rsid w:val="00653303"/>
    <w:rsid w:val="00655F3F"/>
    <w:rsid w:val="0066323B"/>
    <w:rsid w:val="00670882"/>
    <w:rsid w:val="0067380D"/>
    <w:rsid w:val="00694C00"/>
    <w:rsid w:val="006B0D93"/>
    <w:rsid w:val="006C301B"/>
    <w:rsid w:val="006C35E1"/>
    <w:rsid w:val="006D460D"/>
    <w:rsid w:val="006E0DF0"/>
    <w:rsid w:val="006E49DF"/>
    <w:rsid w:val="006F35EF"/>
    <w:rsid w:val="00702C5F"/>
    <w:rsid w:val="0070617C"/>
    <w:rsid w:val="0071052C"/>
    <w:rsid w:val="007204B1"/>
    <w:rsid w:val="00727F7D"/>
    <w:rsid w:val="00743CC9"/>
    <w:rsid w:val="00744D6A"/>
    <w:rsid w:val="00746CA3"/>
    <w:rsid w:val="00753646"/>
    <w:rsid w:val="00771EB0"/>
    <w:rsid w:val="00786F05"/>
    <w:rsid w:val="007944C6"/>
    <w:rsid w:val="007A6445"/>
    <w:rsid w:val="007A7A8C"/>
    <w:rsid w:val="007B65E7"/>
    <w:rsid w:val="007C0E4E"/>
    <w:rsid w:val="007C24C8"/>
    <w:rsid w:val="007D0178"/>
    <w:rsid w:val="007E2A48"/>
    <w:rsid w:val="008040A0"/>
    <w:rsid w:val="00810EB0"/>
    <w:rsid w:val="008273A3"/>
    <w:rsid w:val="00842991"/>
    <w:rsid w:val="0086384E"/>
    <w:rsid w:val="00872CA3"/>
    <w:rsid w:val="00876733"/>
    <w:rsid w:val="00893E13"/>
    <w:rsid w:val="008D0C27"/>
    <w:rsid w:val="008D2CC0"/>
    <w:rsid w:val="008F54DE"/>
    <w:rsid w:val="008F694C"/>
    <w:rsid w:val="008F757E"/>
    <w:rsid w:val="00903CAA"/>
    <w:rsid w:val="00913932"/>
    <w:rsid w:val="0091775B"/>
    <w:rsid w:val="00920B63"/>
    <w:rsid w:val="00936892"/>
    <w:rsid w:val="0094366C"/>
    <w:rsid w:val="00943CC2"/>
    <w:rsid w:val="00944451"/>
    <w:rsid w:val="009523E7"/>
    <w:rsid w:val="009613A9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A08B5"/>
    <w:rsid w:val="009C0E9D"/>
    <w:rsid w:val="009C322A"/>
    <w:rsid w:val="009C4622"/>
    <w:rsid w:val="009D28D6"/>
    <w:rsid w:val="009D5545"/>
    <w:rsid w:val="009E1B1B"/>
    <w:rsid w:val="00A130D8"/>
    <w:rsid w:val="00A26F80"/>
    <w:rsid w:val="00A4069F"/>
    <w:rsid w:val="00A57367"/>
    <w:rsid w:val="00A653C9"/>
    <w:rsid w:val="00A74AE9"/>
    <w:rsid w:val="00A8126C"/>
    <w:rsid w:val="00A90BEA"/>
    <w:rsid w:val="00AB0DC4"/>
    <w:rsid w:val="00AB5BEB"/>
    <w:rsid w:val="00AC292D"/>
    <w:rsid w:val="00AC640F"/>
    <w:rsid w:val="00AD72EC"/>
    <w:rsid w:val="00AE1AB3"/>
    <w:rsid w:val="00B04548"/>
    <w:rsid w:val="00B07EFF"/>
    <w:rsid w:val="00B174C7"/>
    <w:rsid w:val="00B4578C"/>
    <w:rsid w:val="00B53DA3"/>
    <w:rsid w:val="00B55489"/>
    <w:rsid w:val="00B669F3"/>
    <w:rsid w:val="00B67344"/>
    <w:rsid w:val="00B7617D"/>
    <w:rsid w:val="00BC07AD"/>
    <w:rsid w:val="00BC337C"/>
    <w:rsid w:val="00BD129A"/>
    <w:rsid w:val="00BE7A99"/>
    <w:rsid w:val="00BF2181"/>
    <w:rsid w:val="00C00E3B"/>
    <w:rsid w:val="00C11720"/>
    <w:rsid w:val="00C54AA1"/>
    <w:rsid w:val="00C6502D"/>
    <w:rsid w:val="00C91E8A"/>
    <w:rsid w:val="00CA6243"/>
    <w:rsid w:val="00CB23E0"/>
    <w:rsid w:val="00CB4FCB"/>
    <w:rsid w:val="00CC3438"/>
    <w:rsid w:val="00CD3B9D"/>
    <w:rsid w:val="00CD639D"/>
    <w:rsid w:val="00D03139"/>
    <w:rsid w:val="00D04DB5"/>
    <w:rsid w:val="00D1593D"/>
    <w:rsid w:val="00D16C1F"/>
    <w:rsid w:val="00D24E2E"/>
    <w:rsid w:val="00D4467D"/>
    <w:rsid w:val="00D450DC"/>
    <w:rsid w:val="00D45FDA"/>
    <w:rsid w:val="00D46938"/>
    <w:rsid w:val="00D521D0"/>
    <w:rsid w:val="00D53F26"/>
    <w:rsid w:val="00D60B59"/>
    <w:rsid w:val="00D866C7"/>
    <w:rsid w:val="00D8681E"/>
    <w:rsid w:val="00D868BE"/>
    <w:rsid w:val="00D87CD8"/>
    <w:rsid w:val="00D924CA"/>
    <w:rsid w:val="00D92934"/>
    <w:rsid w:val="00D94D21"/>
    <w:rsid w:val="00DA73A1"/>
    <w:rsid w:val="00DA7864"/>
    <w:rsid w:val="00DC6616"/>
    <w:rsid w:val="00DD04DF"/>
    <w:rsid w:val="00DE02BC"/>
    <w:rsid w:val="00DE2624"/>
    <w:rsid w:val="00DF6180"/>
    <w:rsid w:val="00E14ED5"/>
    <w:rsid w:val="00E23C43"/>
    <w:rsid w:val="00E5541F"/>
    <w:rsid w:val="00EA130C"/>
    <w:rsid w:val="00EB3EBB"/>
    <w:rsid w:val="00EB41C1"/>
    <w:rsid w:val="00EB4272"/>
    <w:rsid w:val="00EC0DF9"/>
    <w:rsid w:val="00ED6300"/>
    <w:rsid w:val="00EE0B00"/>
    <w:rsid w:val="00EF3DAC"/>
    <w:rsid w:val="00EF5EA4"/>
    <w:rsid w:val="00F0341F"/>
    <w:rsid w:val="00F22F70"/>
    <w:rsid w:val="00F41A17"/>
    <w:rsid w:val="00F50CA9"/>
    <w:rsid w:val="00F71A43"/>
    <w:rsid w:val="00F8399C"/>
    <w:rsid w:val="00F87C76"/>
    <w:rsid w:val="00F91413"/>
    <w:rsid w:val="00FA2C0A"/>
    <w:rsid w:val="00FA3597"/>
    <w:rsid w:val="00FB7218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B43A7-F46D-4616-B77E-23D4DA0D2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Emily Butler</cp:lastModifiedBy>
  <cp:revision>11</cp:revision>
  <cp:lastPrinted>2020-05-04T11:45:00Z</cp:lastPrinted>
  <dcterms:created xsi:type="dcterms:W3CDTF">2022-06-29T14:10:00Z</dcterms:created>
  <dcterms:modified xsi:type="dcterms:W3CDTF">2022-06-29T14:17:00Z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